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2" w:rsidRDefault="004B048E" w:rsidP="004B048E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4B048E">
        <w:rPr>
          <w:rFonts w:ascii="Comic Sans MS" w:hAnsi="Comic Sans MS"/>
          <w:color w:val="00B050"/>
          <w:sz w:val="28"/>
          <w:szCs w:val="28"/>
        </w:rPr>
        <w:t>The Cathedral School of St Mary Pen Licence Requirements</w:t>
      </w:r>
    </w:p>
    <w:p w:rsidR="009D50C0" w:rsidRDefault="009D50C0" w:rsidP="004B048E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4B048E" w:rsidRPr="009D50C0" w:rsidRDefault="009D50C0" w:rsidP="009D50C0">
      <w:pPr>
        <w:rPr>
          <w:rFonts w:ascii="Comic Sans MS" w:hAnsi="Comic Sans MS"/>
          <w:noProof/>
          <w:color w:val="996600"/>
          <w:sz w:val="28"/>
          <w:szCs w:val="28"/>
          <w:lang w:eastAsia="en-GB"/>
        </w:rPr>
      </w:pPr>
      <w:r w:rsidRPr="009D50C0">
        <w:rPr>
          <w:rFonts w:ascii="Comic Sans MS" w:hAnsi="Comic Sans MS"/>
          <w:noProof/>
          <w:color w:val="996600"/>
          <w:sz w:val="28"/>
          <w:szCs w:val="28"/>
          <w:lang w:eastAsia="en-GB"/>
        </w:rPr>
        <w:t>Bronze</w:t>
      </w:r>
    </w:p>
    <w:p w:rsidR="009D50C0" w:rsidRPr="009D50C0" w:rsidRDefault="009D50C0" w:rsidP="009D50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9D50C0">
        <w:rPr>
          <w:rFonts w:ascii="Comic Sans MS" w:hAnsi="Comic Sans MS"/>
          <w:sz w:val="28"/>
          <w:szCs w:val="28"/>
        </w:rPr>
        <w:t>All letter</w:t>
      </w:r>
      <w:r w:rsidR="00A762F6">
        <w:rPr>
          <w:rFonts w:ascii="Comic Sans MS" w:hAnsi="Comic Sans MS"/>
          <w:sz w:val="28"/>
          <w:szCs w:val="28"/>
        </w:rPr>
        <w:t>s</w:t>
      </w:r>
      <w:r w:rsidRPr="009D50C0">
        <w:rPr>
          <w:rFonts w:ascii="Comic Sans MS" w:hAnsi="Comic Sans MS"/>
          <w:sz w:val="28"/>
          <w:szCs w:val="28"/>
        </w:rPr>
        <w:t xml:space="preserve"> are formed correctly with clear descenders and ascenders which are mainly consistent and in a legible size</w:t>
      </w:r>
    </w:p>
    <w:p w:rsidR="009D50C0" w:rsidRPr="009D50C0" w:rsidRDefault="00A762F6" w:rsidP="009D50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</w:t>
      </w:r>
      <w:r w:rsidR="009D50C0" w:rsidRPr="009D50C0">
        <w:rPr>
          <w:rFonts w:ascii="Comic Sans MS" w:hAnsi="Comic Sans MS"/>
          <w:sz w:val="28"/>
          <w:szCs w:val="28"/>
        </w:rPr>
        <w:t xml:space="preserve"> digits 0-9 </w:t>
      </w:r>
      <w:r>
        <w:rPr>
          <w:rFonts w:ascii="Comic Sans MS" w:hAnsi="Comic Sans MS"/>
          <w:sz w:val="28"/>
          <w:szCs w:val="28"/>
        </w:rPr>
        <w:t xml:space="preserve">are formed </w:t>
      </w:r>
      <w:bookmarkStart w:id="0" w:name="_GoBack"/>
      <w:bookmarkEnd w:id="0"/>
      <w:r w:rsidR="009D50C0" w:rsidRPr="009D50C0">
        <w:rPr>
          <w:rFonts w:ascii="Comic Sans MS" w:hAnsi="Comic Sans MS"/>
          <w:sz w:val="28"/>
          <w:szCs w:val="28"/>
        </w:rPr>
        <w:t xml:space="preserve">correctly. </w:t>
      </w:r>
    </w:p>
    <w:p w:rsidR="009D50C0" w:rsidRPr="009D50C0" w:rsidRDefault="009D50C0" w:rsidP="009D50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9D50C0">
        <w:rPr>
          <w:rFonts w:ascii="Comic Sans MS" w:hAnsi="Comic Sans MS"/>
          <w:sz w:val="28"/>
          <w:szCs w:val="28"/>
        </w:rPr>
        <w:t>All capital letters are clear and used correctly.</w:t>
      </w:r>
    </w:p>
    <w:p w:rsidR="009D50C0" w:rsidRPr="009D50C0" w:rsidRDefault="009D50C0" w:rsidP="009D50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9D50C0">
        <w:rPr>
          <w:rFonts w:ascii="Comic Sans MS" w:hAnsi="Comic Sans MS"/>
          <w:sz w:val="28"/>
          <w:szCs w:val="28"/>
        </w:rPr>
        <w:t>All letters are written on the one line with regular spaces between words.</w:t>
      </w:r>
    </w:p>
    <w:p w:rsidR="009D50C0" w:rsidRPr="009D50C0" w:rsidRDefault="009D50C0" w:rsidP="009D50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9D50C0">
        <w:rPr>
          <w:rFonts w:ascii="Comic Sans MS" w:hAnsi="Comic Sans MS"/>
          <w:sz w:val="28"/>
          <w:szCs w:val="28"/>
        </w:rPr>
        <w:t xml:space="preserve">All work is dated, titled and underlined with a ruler. </w:t>
      </w:r>
    </w:p>
    <w:p w:rsidR="009D50C0" w:rsidRPr="009D50C0" w:rsidRDefault="009D50C0" w:rsidP="009D50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9D50C0">
        <w:rPr>
          <w:rFonts w:ascii="Comic Sans MS" w:hAnsi="Comic Sans MS"/>
          <w:sz w:val="28"/>
          <w:szCs w:val="28"/>
        </w:rPr>
        <w:t>Titles use capital letters correctly.</w:t>
      </w:r>
    </w:p>
    <w:p w:rsidR="009D50C0" w:rsidRPr="009D50C0" w:rsidRDefault="009D50C0" w:rsidP="009D50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9D50C0">
        <w:rPr>
          <w:rFonts w:ascii="Comic Sans MS" w:hAnsi="Comic Sans MS"/>
          <w:sz w:val="28"/>
          <w:szCs w:val="28"/>
        </w:rPr>
        <w:t>All written work starts from the margin.</w:t>
      </w:r>
    </w:p>
    <w:p w:rsidR="009D50C0" w:rsidRPr="009D50C0" w:rsidRDefault="009D50C0" w:rsidP="009D50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9D50C0">
        <w:rPr>
          <w:rFonts w:ascii="Comic Sans MS" w:hAnsi="Comic Sans MS"/>
          <w:sz w:val="28"/>
          <w:szCs w:val="28"/>
        </w:rPr>
        <w:t>Any mistakes are crossed out with one neat line.</w:t>
      </w:r>
    </w:p>
    <w:p w:rsidR="009D50C0" w:rsidRDefault="009D50C0" w:rsidP="009D50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9D50C0">
        <w:rPr>
          <w:rFonts w:ascii="Comic Sans MS" w:hAnsi="Comic Sans MS"/>
          <w:sz w:val="28"/>
          <w:szCs w:val="28"/>
        </w:rPr>
        <w:t>Illustrations are drawn in pencil and coloured neatly too.</w:t>
      </w:r>
    </w:p>
    <w:p w:rsidR="009D50C0" w:rsidRPr="009D50C0" w:rsidRDefault="009D50C0" w:rsidP="009D50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9D50C0">
        <w:rPr>
          <w:rFonts w:ascii="Comic Sans MS" w:hAnsi="Comic Sans MS"/>
          <w:sz w:val="28"/>
          <w:szCs w:val="28"/>
        </w:rPr>
        <w:t>Writing is beginning to be joined.</w:t>
      </w:r>
    </w:p>
    <w:p w:rsidR="009D50C0" w:rsidRPr="009D50C0" w:rsidRDefault="009D50C0" w:rsidP="009D50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9D50C0">
        <w:rPr>
          <w:rFonts w:ascii="Comic Sans MS" w:hAnsi="Comic Sans MS"/>
          <w:noProof/>
          <w:color w:val="9966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4324328</wp:posOffset>
            </wp:positionH>
            <wp:positionV relativeFrom="paragraph">
              <wp:posOffset>1915532</wp:posOffset>
            </wp:positionV>
            <wp:extent cx="2030681" cy="1353787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681" cy="135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0C0">
        <w:rPr>
          <w:rFonts w:ascii="Comic Sans MS" w:hAnsi="Comic Sans MS"/>
          <w:noProof/>
          <w:color w:val="996600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1460132</wp:posOffset>
            </wp:positionH>
            <wp:positionV relativeFrom="paragraph">
              <wp:posOffset>1701887</wp:posOffset>
            </wp:positionV>
            <wp:extent cx="2410691" cy="1572585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157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0C0">
        <w:rPr>
          <w:rFonts w:ascii="Comic Sans MS" w:hAnsi="Comic Sans MS"/>
          <w:noProof/>
          <w:color w:val="996600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-623461</wp:posOffset>
            </wp:positionH>
            <wp:positionV relativeFrom="paragraph">
              <wp:posOffset>1876753</wp:posOffset>
            </wp:positionV>
            <wp:extent cx="1650671" cy="1405978"/>
            <wp:effectExtent l="0" t="0" r="698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71" cy="1405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0C0">
        <w:rPr>
          <w:rFonts w:ascii="Comic Sans MS" w:hAnsi="Comic Sans MS"/>
          <w:sz w:val="28"/>
          <w:szCs w:val="28"/>
        </w:rPr>
        <w:t xml:space="preserve"> Care in ALL books is consistently taken. </w:t>
      </w:r>
    </w:p>
    <w:sectPr w:rsidR="009D50C0" w:rsidRPr="009D5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61E"/>
    <w:multiLevelType w:val="hybridMultilevel"/>
    <w:tmpl w:val="87682DC6"/>
    <w:lvl w:ilvl="0" w:tplc="0668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33A6"/>
    <w:multiLevelType w:val="hybridMultilevel"/>
    <w:tmpl w:val="3848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241C4"/>
    <w:multiLevelType w:val="hybridMultilevel"/>
    <w:tmpl w:val="7D0C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8E"/>
    <w:rsid w:val="00065D89"/>
    <w:rsid w:val="002C199B"/>
    <w:rsid w:val="004B048E"/>
    <w:rsid w:val="009D50C0"/>
    <w:rsid w:val="00A762F6"/>
    <w:rsid w:val="00D936F9"/>
    <w:rsid w:val="00E97F4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982"/>
  <w15:chartTrackingRefBased/>
  <w15:docId w15:val="{17DE20A6-37C6-4E41-BD9E-9D5BBE3C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Berry</dc:creator>
  <cp:keywords/>
  <dc:description/>
  <cp:lastModifiedBy>Nikki Berry</cp:lastModifiedBy>
  <cp:revision>5</cp:revision>
  <cp:lastPrinted>2020-01-07T16:26:00Z</cp:lastPrinted>
  <dcterms:created xsi:type="dcterms:W3CDTF">2020-01-06T19:42:00Z</dcterms:created>
  <dcterms:modified xsi:type="dcterms:W3CDTF">2020-01-27T20:29:00Z</dcterms:modified>
</cp:coreProperties>
</file>