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638175" cy="628650"/>
            <wp:effectExtent b="0" l="0" r="0" t="0"/>
            <wp:docPr id="9"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638175" cy="62865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085850" cy="590550"/>
            <wp:effectExtent b="0" l="0" r="0" t="0"/>
            <wp:docPr id="1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085850" cy="5905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870361328125" w:line="740.2752685546875" w:lineRule="auto"/>
        <w:ind w:left="30" w:right="92.291259765625"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5943599" cy="66675"/>
            <wp:effectExtent b="0" l="0" r="0" t="0"/>
            <wp:docPr id="10"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943599" cy="66675"/>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914650" cy="2914650"/>
            <wp:effectExtent b="0" l="0" r="0" t="0"/>
            <wp:docPr id="6" name="image11.png"/>
            <a:graphic>
              <a:graphicData uri="http://schemas.openxmlformats.org/drawingml/2006/picture">
                <pic:pic>
                  <pic:nvPicPr>
                    <pic:cNvPr id="0" name="image11.png"/>
                    <pic:cNvPicPr preferRelativeResize="0"/>
                  </pic:nvPicPr>
                  <pic:blipFill>
                    <a:blip r:embed="rId9"/>
                    <a:srcRect b="0" l="0" r="0" t="0"/>
                    <a:stretch>
                      <a:fillRect/>
                    </a:stretch>
                  </pic:blipFill>
                  <pic:spPr>
                    <a:xfrm>
                      <a:off x="0" y="0"/>
                      <a:ext cx="2914650" cy="291465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59423828125" w:line="240" w:lineRule="auto"/>
        <w:ind w:left="0" w:right="0" w:firstLine="0"/>
        <w:jc w:val="center"/>
        <w:rPr>
          <w:rFonts w:ascii="Imprima" w:cs="Imprima" w:eastAsia="Imprima" w:hAnsi="Imprima"/>
          <w:b w:val="0"/>
          <w:i w:val="0"/>
          <w:smallCaps w:val="0"/>
          <w:strike w:val="0"/>
          <w:color w:val="000000"/>
          <w:sz w:val="80"/>
          <w:szCs w:val="80"/>
          <w:u w:val="none"/>
          <w:shd w:fill="auto" w:val="clear"/>
          <w:vertAlign w:val="baseline"/>
        </w:rPr>
      </w:pPr>
      <w:r w:rsidDel="00000000" w:rsidR="00000000" w:rsidRPr="00000000">
        <w:rPr>
          <w:rFonts w:ascii="Imprima" w:cs="Imprima" w:eastAsia="Imprima" w:hAnsi="Imprima"/>
          <w:b w:val="0"/>
          <w:i w:val="0"/>
          <w:smallCaps w:val="0"/>
          <w:strike w:val="0"/>
          <w:color w:val="000000"/>
          <w:sz w:val="80"/>
          <w:szCs w:val="80"/>
          <w:u w:val="none"/>
          <w:shd w:fill="auto" w:val="clear"/>
          <w:vertAlign w:val="baseline"/>
          <w:rtl w:val="0"/>
        </w:rPr>
        <w:t xml:space="preserve">Anti-Bullying Policy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8.800048828125" w:line="240" w:lineRule="auto"/>
        <w:ind w:left="21.60003662109375"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Policy agreed by governors December 2022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9200439453125" w:line="240" w:lineRule="auto"/>
        <w:ind w:left="21.60003662109375"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Review September 2024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8.3203125" w:line="240" w:lineRule="auto"/>
        <w:ind w:left="25.200042724609375" w:right="0" w:firstLine="0"/>
        <w:jc w:val="left"/>
        <w:rPr>
          <w:rFonts w:ascii="Imprima" w:cs="Imprima" w:eastAsia="Imprima" w:hAnsi="Imprima"/>
          <w:b w:val="0"/>
          <w:i w:val="0"/>
          <w:smallCaps w:val="0"/>
          <w:strike w:val="0"/>
          <w:color w:val="000000"/>
          <w:sz w:val="28"/>
          <w:szCs w:val="28"/>
          <w:u w:val="none"/>
          <w:shd w:fill="auto" w:val="clear"/>
          <w:vertAlign w:val="baseline"/>
        </w:rPr>
      </w:pPr>
      <w:r w:rsidDel="00000000" w:rsidR="00000000" w:rsidRPr="00000000">
        <w:rPr>
          <w:rFonts w:ascii="Imprima" w:cs="Imprima" w:eastAsia="Imprima" w:hAnsi="Imprima"/>
          <w:b w:val="0"/>
          <w:i w:val="0"/>
          <w:smallCaps w:val="0"/>
          <w:strike w:val="0"/>
          <w:color w:val="000000"/>
          <w:sz w:val="28"/>
          <w:szCs w:val="28"/>
          <w:u w:val="single"/>
          <w:shd w:fill="auto" w:val="clear"/>
          <w:vertAlign w:val="baseline"/>
          <w:rtl w:val="0"/>
        </w:rPr>
        <w:t xml:space="preserve">Head Teacher: </w:t>
      </w:r>
      <w:r w:rsidDel="00000000" w:rsidR="00000000" w:rsidRPr="00000000">
        <w:rPr>
          <w:rFonts w:ascii="Imprima" w:cs="Imprima" w:eastAsia="Imprima" w:hAnsi="Imprima"/>
          <w:sz w:val="28"/>
          <w:szCs w:val="28"/>
          <w:rtl w:val="0"/>
        </w:rPr>
        <w:t xml:space="preserve"> Mrs R Wright</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4005126953125" w:line="240" w:lineRule="auto"/>
        <w:ind w:left="13.99993896484375" w:right="0" w:firstLine="0"/>
        <w:jc w:val="left"/>
        <w:rPr>
          <w:rFonts w:ascii="Imprima" w:cs="Imprima" w:eastAsia="Imprima" w:hAnsi="Imprima"/>
          <w:b w:val="0"/>
          <w:i w:val="0"/>
          <w:smallCaps w:val="0"/>
          <w:strike w:val="0"/>
          <w:color w:val="000000"/>
          <w:sz w:val="28"/>
          <w:szCs w:val="28"/>
          <w:u w:val="none"/>
          <w:shd w:fill="auto" w:val="clear"/>
          <w:vertAlign w:val="baseline"/>
        </w:rPr>
      </w:pPr>
      <w:r w:rsidDel="00000000" w:rsidR="00000000" w:rsidRPr="00000000">
        <w:rPr>
          <w:rFonts w:ascii="Imprima" w:cs="Imprima" w:eastAsia="Imprima" w:hAnsi="Imprima"/>
          <w:b w:val="0"/>
          <w:i w:val="0"/>
          <w:smallCaps w:val="0"/>
          <w:strike w:val="0"/>
          <w:color w:val="000000"/>
          <w:sz w:val="28"/>
          <w:szCs w:val="28"/>
          <w:u w:val="single"/>
          <w:shd w:fill="auto" w:val="clear"/>
          <w:vertAlign w:val="baseline"/>
          <w:rtl w:val="0"/>
        </w:rPr>
        <w:t xml:space="preserve">Chair of Governors: </w:t>
      </w:r>
      <w:r w:rsidDel="00000000" w:rsidR="00000000" w:rsidRPr="00000000">
        <w:rPr>
          <w:rFonts w:ascii="Imprima" w:cs="Imprima" w:eastAsia="Imprima" w:hAnsi="Imprima"/>
          <w:b w:val="0"/>
          <w:i w:val="0"/>
          <w:smallCaps w:val="0"/>
          <w:strike w:val="0"/>
          <w:color w:val="000000"/>
          <w:sz w:val="28"/>
          <w:szCs w:val="28"/>
          <w:shd w:fill="auto" w:val="clear"/>
          <w:vertAlign w:val="baseline"/>
          <w:rtl w:val="0"/>
        </w:rPr>
        <w:t xml:space="preserve">C</w:t>
      </w:r>
      <w:r w:rsidDel="00000000" w:rsidR="00000000" w:rsidRPr="00000000">
        <w:rPr>
          <w:rFonts w:ascii="Imprima" w:cs="Imprima" w:eastAsia="Imprima" w:hAnsi="Imprima"/>
          <w:b w:val="0"/>
          <w:i w:val="0"/>
          <w:smallCaps w:val="0"/>
          <w:strike w:val="0"/>
          <w:color w:val="000000"/>
          <w:sz w:val="28"/>
          <w:szCs w:val="28"/>
          <w:u w:val="none"/>
          <w:shd w:fill="auto" w:val="clear"/>
          <w:vertAlign w:val="baseline"/>
          <w:rtl w:val="0"/>
        </w:rPr>
        <w:t xml:space="preserve">anon Mark O’Keeffe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1.1749267578125" w:line="240" w:lineRule="auto"/>
        <w:ind w:left="1.199951171875" w:right="0" w:firstLine="0"/>
        <w:jc w:val="left"/>
        <w:rPr>
          <w:rFonts w:ascii="Imprima" w:cs="Imprima" w:eastAsia="Imprima" w:hAnsi="Imprima"/>
          <w:b w:val="0"/>
          <w:i w:val="0"/>
          <w:smallCaps w:val="0"/>
          <w:strike w:val="0"/>
          <w:color w:val="000000"/>
          <w:sz w:val="24.366518020629883"/>
          <w:szCs w:val="24.366518020629883"/>
          <w:u w:val="none"/>
          <w:shd w:fill="auto" w:val="clear"/>
          <w:vertAlign w:val="baseline"/>
        </w:rPr>
      </w:pPr>
      <w:r w:rsidDel="00000000" w:rsidR="00000000" w:rsidRPr="00000000">
        <w:rPr>
          <w:rFonts w:ascii="Imprima" w:cs="Imprima" w:eastAsia="Imprima" w:hAnsi="Imprima"/>
          <w:b w:val="0"/>
          <w:i w:val="0"/>
          <w:smallCaps w:val="0"/>
          <w:strike w:val="0"/>
          <w:color w:val="000000"/>
          <w:sz w:val="24.366518020629883"/>
          <w:szCs w:val="24.366518020629883"/>
          <w:u w:val="none"/>
          <w:shd w:fill="auto" w:val="clear"/>
          <w:vertAlign w:val="baseline"/>
          <w:rtl w:val="0"/>
        </w:rPr>
        <w:t xml:space="preserve">This policy should be read in conjunction with: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9077453613281" w:line="240" w:lineRule="auto"/>
        <w:ind w:left="17.400054931640625" w:right="0" w:firstLine="0"/>
        <w:jc w:val="left"/>
        <w:rPr>
          <w:rFonts w:ascii="Imprima" w:cs="Imprima" w:eastAsia="Imprima" w:hAnsi="Imprim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Imprima" w:cs="Imprima" w:eastAsia="Imprima" w:hAnsi="Imprima"/>
          <w:sz w:val="20"/>
          <w:szCs w:val="20"/>
          <w:rtl w:val="0"/>
        </w:rPr>
        <w:t xml:space="preserve">Behaviour</w:t>
      </w:r>
      <w:r w:rsidDel="00000000" w:rsidR="00000000" w:rsidRPr="00000000">
        <w:rPr>
          <w:rFonts w:ascii="Imprima" w:cs="Imprima" w:eastAsia="Imprima" w:hAnsi="Imprima"/>
          <w:b w:val="0"/>
          <w:i w:val="0"/>
          <w:smallCaps w:val="0"/>
          <w:strike w:val="0"/>
          <w:color w:val="000000"/>
          <w:sz w:val="20"/>
          <w:szCs w:val="20"/>
          <w:u w:val="none"/>
          <w:shd w:fill="auto" w:val="clear"/>
          <w:vertAlign w:val="baseline"/>
          <w:rtl w:val="0"/>
        </w:rPr>
        <w:t xml:space="preserve"> Policy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60003662109375" w:line="240" w:lineRule="auto"/>
        <w:ind w:left="17.400054931640625" w:right="0" w:firstLine="0"/>
        <w:jc w:val="left"/>
        <w:rPr>
          <w:rFonts w:ascii="Imprima" w:cs="Imprima" w:eastAsia="Imprima" w:hAnsi="Imprim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0"/>
          <w:szCs w:val="20"/>
          <w:u w:val="none"/>
          <w:shd w:fill="auto" w:val="clear"/>
          <w:vertAlign w:val="baseline"/>
          <w:rtl w:val="0"/>
        </w:rPr>
        <w:t xml:space="preserve">Safeguarding Policy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0003662109375" w:line="240" w:lineRule="auto"/>
        <w:ind w:left="17.400054931640625" w:right="0" w:firstLine="0"/>
        <w:jc w:val="left"/>
        <w:rPr>
          <w:rFonts w:ascii="Imprima" w:cs="Imprima" w:eastAsia="Imprima" w:hAnsi="Imprim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0"/>
          <w:szCs w:val="20"/>
          <w:u w:val="none"/>
          <w:shd w:fill="auto" w:val="clear"/>
          <w:vertAlign w:val="baseline"/>
          <w:rtl w:val="0"/>
        </w:rPr>
        <w:t xml:space="preserve">Exclusion Policy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0003662109375" w:line="240" w:lineRule="auto"/>
        <w:ind w:left="17.400054931640625" w:right="0" w:firstLine="0"/>
        <w:jc w:val="left"/>
        <w:rPr>
          <w:rFonts w:ascii="Imprima" w:cs="Imprima" w:eastAsia="Imprima" w:hAnsi="Imprim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0"/>
          <w:szCs w:val="20"/>
          <w:u w:val="none"/>
          <w:shd w:fill="auto" w:val="clear"/>
          <w:vertAlign w:val="baseline"/>
          <w:rtl w:val="0"/>
        </w:rPr>
        <w:t xml:space="preserve">Keeping Children Safe in Education (KCSIE 202</w:t>
      </w:r>
      <w:r w:rsidDel="00000000" w:rsidR="00000000" w:rsidRPr="00000000">
        <w:rPr>
          <w:rFonts w:ascii="Imprima" w:cs="Imprima" w:eastAsia="Imprima" w:hAnsi="Imprima"/>
          <w:sz w:val="20"/>
          <w:szCs w:val="20"/>
          <w:rtl w:val="0"/>
        </w:rPr>
        <w:t xml:space="preserve">3</w:t>
      </w:r>
      <w:r w:rsidDel="00000000" w:rsidR="00000000" w:rsidRPr="00000000">
        <w:rPr>
          <w:rFonts w:ascii="Imprima" w:cs="Imprima" w:eastAsia="Imprima" w:hAnsi="Imprim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Imprima" w:cs="Imprima" w:eastAsia="Imprima" w:hAnsi="Imprima"/>
          <w:b w:val="0"/>
          <w:i w:val="0"/>
          <w:smallCaps w:val="0"/>
          <w:strike w:val="0"/>
          <w:color w:val="000000"/>
          <w:sz w:val="20"/>
          <w:szCs w:val="20"/>
          <w:u w:val="none"/>
          <w:shd w:fill="auto" w:val="clear"/>
          <w:vertAlign w:val="baseline"/>
        </w:rPr>
      </w:pPr>
      <w:r w:rsidDel="00000000" w:rsidR="00000000" w:rsidRPr="00000000">
        <w:rPr>
          <w:rFonts w:ascii="Imprima" w:cs="Imprima" w:eastAsia="Imprima" w:hAnsi="Imprima"/>
          <w:b w:val="0"/>
          <w:i w:val="0"/>
          <w:smallCaps w:val="0"/>
          <w:strike w:val="0"/>
          <w:color w:val="000000"/>
          <w:sz w:val="20"/>
          <w:szCs w:val="20"/>
          <w:u w:val="none"/>
          <w:shd w:fill="auto" w:val="clear"/>
          <w:vertAlign w:val="baseline"/>
        </w:rPr>
        <w:drawing>
          <wp:inline distB="19050" distT="19050" distL="19050" distR="19050">
            <wp:extent cx="5943599" cy="38100"/>
            <wp:effectExtent b="0" l="0" r="0" t="0"/>
            <wp:docPr id="5" name="image9.png"/>
            <a:graphic>
              <a:graphicData uri="http://schemas.openxmlformats.org/drawingml/2006/picture">
                <pic:pic>
                  <pic:nvPicPr>
                    <pic:cNvPr id="0" name="image9.png"/>
                    <pic:cNvPicPr preferRelativeResize="0"/>
                  </pic:nvPicPr>
                  <pic:blipFill>
                    <a:blip r:embed="rId10"/>
                    <a:srcRect b="0" l="0" r="0" t="0"/>
                    <a:stretch>
                      <a:fillRect/>
                    </a:stretch>
                  </pic:blipFill>
                  <pic:spPr>
                    <a:xfrm>
                      <a:off x="0" y="0"/>
                      <a:ext cx="5943599" cy="38100"/>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981689453125" w:line="240" w:lineRule="auto"/>
        <w:ind w:left="11.00006103515625" w:right="0" w:firstLine="0"/>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OUR SCHOOL’S VALUES AND BELIEFS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60498046875" w:line="272.61817932128906" w:lineRule="auto"/>
        <w:ind w:left="11.00006103515625" w:right="368.349609375" w:hanging="11.00006103515625"/>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We are a Catholic Primary School and in an attempt to encapsulate the ethos, spirit and aims of our school we have agreed the following ‘Statement of Intent’: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60595703125" w:line="272.61817932128906" w:lineRule="auto"/>
        <w:ind w:left="6.3800048828125" w:right="0" w:hanging="5.279998779296875"/>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The school will provide a secure, caring, Christian community where everyone can learn their own self-worth in an atmosphere of tolerance, mutual respect and cooperation. We intend the school to be a happy and enjoyable place to work, which will provide the opportunity for every child and adult to fulfil their potential in an attractive, well resourced and stimulating environment. We will encourage children to become confident, independent learners who are able to contribute positively to the school and the community in which they live so they can take their full place in society secure as individuals, whilst able to respect the needs and values of others.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60595703125" w:line="240" w:lineRule="auto"/>
        <w:ind w:left="19.799957275390625" w:right="0" w:firstLine="0"/>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In line with this statement: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379.1400146484375" w:right="0" w:firstLine="0"/>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All bullying, of any sort, is therefore unacceptable.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379.1400146484375" w:right="0" w:firstLine="0"/>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Pupils who experience bullying will be supported.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72.61817932128906" w:lineRule="auto"/>
        <w:ind w:left="728.800048828125" w:right="440.36865234375" w:hanging="349.6600341796875"/>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We recognise the effects that bullying can have on pupils’ feelings of worth and on their school work, and the school community will actively promote an anti-bullying environment.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40" w:lineRule="auto"/>
        <w:ind w:left="0" w:right="0" w:firstLine="0"/>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WHAT IS BULLYING?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2598876953125" w:line="240.81273078918457" w:lineRule="auto"/>
        <w:ind w:left="17.599945068359375" w:right="249.32861328125" w:hanging="13.199920654296875"/>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‘Behaviour by an individual or group, usually repeated over time, that intentionally hurts another individual or group either physically or emotionally’.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5152587890625" w:line="240.81273078918457" w:lineRule="auto"/>
        <w:ind w:left="8.800048828125" w:right="304.39208984375" w:firstLine="4.4000244140625"/>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(taken from the definition given within the DCSFs ‘Safe to learn-Embedding Anti-Bullying work in schools’ guidance)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7.5152587890625" w:line="245.35637855529785" w:lineRule="auto"/>
        <w:ind w:left="6.3800048828125" w:right="137.403564453125" w:firstLine="13.419952392578125"/>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Bullying can occur through several types of behaviours. It is important to note that children can fall out occasionally and do and say things in which they regret. Bullying though is when the bully targets a victim and repeatedly demonstrates the behaviours listed below against the victim.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3502197265625" w:line="240" w:lineRule="auto"/>
        <w:ind w:left="379.1400146484375" w:right="0" w:firstLine="0"/>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Physical - a child may be spat at, kicked, punched etc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72.61817932128906" w:lineRule="auto"/>
        <w:ind w:left="379.1400146484375" w:right="514.92919921875" w:firstLine="0"/>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Verbal - a child may be victim of name-calling, insulted or making offensive remarks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Exclusion - a child may be regularly left-out of group games, conversations, etc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Damage to property or theft - a child may have their property damaged or taken from them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40" w:lineRule="auto"/>
        <w:ind w:left="379.1400146484375" w:right="0" w:firstLine="0"/>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Cyber - children are being targeted online through social media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90020751953125" w:line="240" w:lineRule="auto"/>
        <w:ind w:left="0" w:right="0" w:firstLine="0"/>
        <w:jc w:val="left"/>
        <w:rPr>
          <w:rFonts w:ascii="Imprima" w:cs="Imprima" w:eastAsia="Imprima" w:hAnsi="Imprima"/>
          <w:b w:val="0"/>
          <w:i w:val="0"/>
          <w:smallCaps w:val="0"/>
          <w:strike w:val="0"/>
          <w:color w:val="000000"/>
          <w:sz w:val="22.335975646972656"/>
          <w:szCs w:val="22.335975646972656"/>
          <w:u w:val="none"/>
          <w:shd w:fill="auto" w:val="clear"/>
          <w:vertAlign w:val="baseline"/>
        </w:rPr>
      </w:pPr>
      <w:r w:rsidDel="00000000" w:rsidR="00000000" w:rsidRPr="00000000">
        <w:rPr>
          <w:rFonts w:ascii="Imprima" w:cs="Imprima" w:eastAsia="Imprima" w:hAnsi="Imprima"/>
          <w:b w:val="0"/>
          <w:i w:val="0"/>
          <w:smallCaps w:val="0"/>
          <w:strike w:val="0"/>
          <w:color w:val="000000"/>
          <w:sz w:val="22.335975646972656"/>
          <w:szCs w:val="22.335975646972656"/>
          <w:u w:val="none"/>
          <w:shd w:fill="auto" w:val="clear"/>
          <w:vertAlign w:val="baseline"/>
          <w:rtl w:val="0"/>
        </w:rPr>
        <w:t xml:space="preserve">As a school we use STOP as a check for clarifying potentially bullying.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33929443359375" w:line="240" w:lineRule="auto"/>
        <w:ind w:left="5.774993896484375" w:right="0" w:firstLine="0"/>
        <w:jc w:val="left"/>
        <w:rPr>
          <w:rFonts w:ascii="Imprima" w:cs="Imprima" w:eastAsia="Imprima" w:hAnsi="Imprima"/>
          <w:b w:val="0"/>
          <w:i w:val="0"/>
          <w:smallCaps w:val="0"/>
          <w:strike w:val="0"/>
          <w:color w:val="000000"/>
          <w:sz w:val="22.335975646972656"/>
          <w:szCs w:val="22.335975646972656"/>
          <w:u w:val="none"/>
          <w:shd w:fill="auto" w:val="clear"/>
          <w:vertAlign w:val="baseline"/>
        </w:rPr>
      </w:pPr>
      <w:r w:rsidDel="00000000" w:rsidR="00000000" w:rsidRPr="00000000">
        <w:rPr>
          <w:rFonts w:ascii="Imprima" w:cs="Imprima" w:eastAsia="Imprima" w:hAnsi="Imprima"/>
          <w:b w:val="0"/>
          <w:i w:val="0"/>
          <w:smallCaps w:val="0"/>
          <w:strike w:val="0"/>
          <w:color w:val="000000"/>
          <w:sz w:val="22.335975646972656"/>
          <w:szCs w:val="22.335975646972656"/>
          <w:u w:val="single"/>
          <w:shd w:fill="auto" w:val="clear"/>
          <w:vertAlign w:val="baseline"/>
          <w:rtl w:val="0"/>
        </w:rPr>
        <w:t xml:space="preserve">Se</w:t>
      </w:r>
      <w:r w:rsidDel="00000000" w:rsidR="00000000" w:rsidRPr="00000000">
        <w:rPr>
          <w:rFonts w:ascii="Imprima" w:cs="Imprima" w:eastAsia="Imprima" w:hAnsi="Imprima"/>
          <w:b w:val="0"/>
          <w:i w:val="0"/>
          <w:smallCaps w:val="0"/>
          <w:strike w:val="0"/>
          <w:color w:val="000000"/>
          <w:sz w:val="22.335975646972656"/>
          <w:szCs w:val="22.335975646972656"/>
          <w:u w:val="none"/>
          <w:shd w:fill="auto" w:val="clear"/>
          <w:vertAlign w:val="baseline"/>
          <w:rtl w:val="0"/>
        </w:rPr>
        <w:t xml:space="preserve">veral </w:t>
      </w:r>
      <w:r w:rsidDel="00000000" w:rsidR="00000000" w:rsidRPr="00000000">
        <w:rPr>
          <w:rFonts w:ascii="Imprima" w:cs="Imprima" w:eastAsia="Imprima" w:hAnsi="Imprima"/>
          <w:b w:val="0"/>
          <w:i w:val="0"/>
          <w:smallCaps w:val="0"/>
          <w:strike w:val="0"/>
          <w:color w:val="000000"/>
          <w:sz w:val="22.335975646972656"/>
          <w:szCs w:val="22.335975646972656"/>
          <w:u w:val="single"/>
          <w:shd w:fill="auto" w:val="clear"/>
          <w:vertAlign w:val="baseline"/>
          <w:rtl w:val="0"/>
        </w:rPr>
        <w:t xml:space="preserve">T</w:t>
      </w:r>
      <w:r w:rsidDel="00000000" w:rsidR="00000000" w:rsidRPr="00000000">
        <w:rPr>
          <w:rFonts w:ascii="Imprima" w:cs="Imprima" w:eastAsia="Imprima" w:hAnsi="Imprima"/>
          <w:b w:val="0"/>
          <w:i w:val="0"/>
          <w:smallCaps w:val="0"/>
          <w:strike w:val="0"/>
          <w:color w:val="000000"/>
          <w:sz w:val="22.335975646972656"/>
          <w:szCs w:val="22.335975646972656"/>
          <w:u w:val="none"/>
          <w:shd w:fill="auto" w:val="clear"/>
          <w:vertAlign w:val="baseline"/>
          <w:rtl w:val="0"/>
        </w:rPr>
        <w:t xml:space="preserve">imes </w:t>
      </w:r>
      <w:r w:rsidDel="00000000" w:rsidR="00000000" w:rsidRPr="00000000">
        <w:rPr>
          <w:rFonts w:ascii="Imprima" w:cs="Imprima" w:eastAsia="Imprima" w:hAnsi="Imprima"/>
          <w:b w:val="0"/>
          <w:i w:val="0"/>
          <w:smallCaps w:val="0"/>
          <w:strike w:val="0"/>
          <w:color w:val="000000"/>
          <w:sz w:val="22.335975646972656"/>
          <w:szCs w:val="22.335975646972656"/>
          <w:u w:val="single"/>
          <w:shd w:fill="auto" w:val="clear"/>
          <w:vertAlign w:val="baseline"/>
          <w:rtl w:val="0"/>
        </w:rPr>
        <w:t xml:space="preserve">On Pu</w:t>
      </w:r>
      <w:r w:rsidDel="00000000" w:rsidR="00000000" w:rsidRPr="00000000">
        <w:rPr>
          <w:rFonts w:ascii="Imprima" w:cs="Imprima" w:eastAsia="Imprima" w:hAnsi="Imprima"/>
          <w:b w:val="0"/>
          <w:i w:val="0"/>
          <w:smallCaps w:val="0"/>
          <w:strike w:val="0"/>
          <w:color w:val="000000"/>
          <w:sz w:val="22.335975646972656"/>
          <w:szCs w:val="22.335975646972656"/>
          <w:u w:val="none"/>
          <w:shd w:fill="auto" w:val="clear"/>
          <w:vertAlign w:val="baseline"/>
          <w:rtl w:val="0"/>
        </w:rPr>
        <w:t xml:space="preserve">rpose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3929443359375" w:line="240" w:lineRule="auto"/>
        <w:ind w:left="19.799957275390625" w:right="0" w:firstLine="0"/>
        <w:jc w:val="left"/>
        <w:rPr>
          <w:rFonts w:ascii="Imprima" w:cs="Imprima" w:eastAsia="Imprima" w:hAnsi="Imprima"/>
          <w:b w:val="0"/>
          <w:i w:val="0"/>
          <w:smallCaps w:val="0"/>
          <w:strike w:val="0"/>
          <w:color w:val="000000"/>
          <w:sz w:val="22.335975646972656"/>
          <w:szCs w:val="22.335975646972656"/>
          <w:u w:val="none"/>
          <w:shd w:fill="auto" w:val="clear"/>
          <w:vertAlign w:val="baseline"/>
        </w:rPr>
      </w:pPr>
      <w:r w:rsidDel="00000000" w:rsidR="00000000" w:rsidRPr="00000000">
        <w:rPr>
          <w:rFonts w:ascii="Imprima" w:cs="Imprima" w:eastAsia="Imprima" w:hAnsi="Imprima"/>
          <w:b w:val="0"/>
          <w:i w:val="0"/>
          <w:smallCaps w:val="0"/>
          <w:strike w:val="0"/>
          <w:color w:val="000000"/>
          <w:sz w:val="22.335975646972656"/>
          <w:szCs w:val="22.335975646972656"/>
          <w:u w:val="none"/>
          <w:shd w:fill="auto" w:val="clear"/>
          <w:vertAlign w:val="baseline"/>
          <w:rtl w:val="0"/>
        </w:rPr>
        <w:t xml:space="preserve">Bullying is not…</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Imprima" w:cs="Imprima" w:eastAsia="Imprima" w:hAnsi="Imprima"/>
          <w:b w:val="0"/>
          <w:i w:val="0"/>
          <w:smallCaps w:val="0"/>
          <w:strike w:val="0"/>
          <w:color w:val="000000"/>
          <w:sz w:val="22.335975646972656"/>
          <w:szCs w:val="22.335975646972656"/>
          <w:u w:val="none"/>
          <w:shd w:fill="auto" w:val="clear"/>
          <w:vertAlign w:val="baseline"/>
        </w:rPr>
      </w:pPr>
      <w:r w:rsidDel="00000000" w:rsidR="00000000" w:rsidRPr="00000000">
        <w:rPr>
          <w:rFonts w:ascii="Imprima" w:cs="Imprima" w:eastAsia="Imprima" w:hAnsi="Imprima"/>
          <w:b w:val="0"/>
          <w:i w:val="0"/>
          <w:smallCaps w:val="0"/>
          <w:strike w:val="0"/>
          <w:color w:val="000000"/>
          <w:sz w:val="22.335975646972656"/>
          <w:szCs w:val="22.335975646972656"/>
          <w:u w:val="none"/>
          <w:shd w:fill="auto" w:val="clear"/>
          <w:vertAlign w:val="baseline"/>
        </w:rPr>
        <w:drawing>
          <wp:inline distB="19050" distT="19050" distL="19050" distR="19050">
            <wp:extent cx="5943599" cy="38100"/>
            <wp:effectExtent b="0" l="0" r="0" t="0"/>
            <wp:docPr id="8" name="image10.png"/>
            <a:graphic>
              <a:graphicData uri="http://schemas.openxmlformats.org/drawingml/2006/picture">
                <pic:pic>
                  <pic:nvPicPr>
                    <pic:cNvPr id="0" name="image10.png"/>
                    <pic:cNvPicPr preferRelativeResize="0"/>
                  </pic:nvPicPr>
                  <pic:blipFill>
                    <a:blip r:embed="rId10"/>
                    <a:srcRect b="0" l="0" r="0" t="0"/>
                    <a:stretch>
                      <a:fillRect/>
                    </a:stretch>
                  </pic:blipFill>
                  <pic:spPr>
                    <a:xfrm>
                      <a:off x="0" y="0"/>
                      <a:ext cx="5943599" cy="3810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619873046875" w:line="272.43364334106445" w:lineRule="auto"/>
        <w:ind w:left="3.300018310546875" w:right="144.246826171875" w:firstLine="16.49993896484375"/>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Imprima" w:cs="Imprima" w:eastAsia="Imprima" w:hAnsi="Imprima"/>
          <w:b w:val="0"/>
          <w:i w:val="0"/>
          <w:smallCaps w:val="0"/>
          <w:strike w:val="0"/>
          <w:color w:val="000000"/>
          <w:sz w:val="22.335975646972656"/>
          <w:szCs w:val="22.335975646972656"/>
          <w:u w:val="none"/>
          <w:shd w:fill="auto" w:val="clear"/>
          <w:vertAlign w:val="baseline"/>
          <w:rtl w:val="0"/>
        </w:rPr>
        <w:t xml:space="preserve">I</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t is important that all stakeholders understand that bullying is not the odd, occasional falling out with friends or name-calling; it is not when children have an argument/quarrel or when an occasional ‘joke’ is played on someone. Children do sometimes fall out or say things because they are upset or have a difference of opinion. It is an important part of a child’s development to learn how to deal with friendship breakdowns and to resolve differences. They need to learn how to repair relationships and develop the social skills necessary for life as an adult. When occasional </w:t>
      </w:r>
      <w:r w:rsidDel="00000000" w:rsidR="00000000" w:rsidRPr="00000000">
        <w:rPr>
          <w:rFonts w:ascii="Imprima" w:cs="Imprima" w:eastAsia="Imprima" w:hAnsi="Imprima"/>
          <w:b w:val="0"/>
          <w:i w:val="0"/>
          <w:smallCaps w:val="0"/>
          <w:strike w:val="0"/>
          <w:color w:val="000000"/>
          <w:sz w:val="22"/>
          <w:szCs w:val="22"/>
          <w:highlight w:val="black"/>
          <w:u w:val="none"/>
          <w:vertAlign w:val="baseline"/>
          <w:rtl w:val="0"/>
        </w:rPr>
        <w:t xml:space="preserve">problems of the above nature arise, it is important that we do not class these as bullying</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60595703125" w:line="240" w:lineRule="auto"/>
        <w:ind w:left="19.799957275390625" w:right="0" w:firstLine="0"/>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It is not: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40" w:lineRule="auto"/>
        <w:ind w:left="19.1400146484375" w:right="0" w:firstLine="0"/>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teasing between friends without the intention to cause hurt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40" w:lineRule="auto"/>
        <w:ind w:left="19.1400146484375" w:right="0" w:firstLine="0"/>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falling out/fight between friends after a quarrel or disagreement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40" w:lineRule="auto"/>
        <w:ind w:left="19.1400146484375" w:right="0" w:firstLine="0"/>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behaviour that all parties have consented to eg a game ‘gone wrong’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72.61817932128906" w:lineRule="auto"/>
        <w:ind w:left="9.900054931640625" w:right="222.608642578125" w:firstLine="9.239959716796875"/>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thoughtlessness (which all of us may be guilty of) Please refer to our Relationships and Behaviour Policy for details on how we encourage all school family members to respect their own, and the rights of others.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3599853515625" w:line="240" w:lineRule="auto"/>
        <w:ind w:left="6.60003662109375" w:right="0" w:firstLine="0"/>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SCHOOL PROCEDURE SHOULD BULLYING OCCUR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2598876953125" w:line="272.61817932128906" w:lineRule="auto"/>
        <w:ind w:left="1026.3800048828125" w:right="81.563720703125" w:hanging="347.239990234375"/>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That every child has the right to feel safe in school and enjoy their education without </w:t>
      </w:r>
      <w:r w:rsidDel="00000000" w:rsidR="00000000" w:rsidRPr="00000000">
        <w:rPr>
          <w:rFonts w:ascii="Imprima" w:cs="Imprima" w:eastAsia="Imprima" w:hAnsi="Imprima"/>
          <w:b w:val="0"/>
          <w:i w:val="0"/>
          <w:smallCaps w:val="0"/>
          <w:strike w:val="0"/>
          <w:color w:val="000000"/>
          <w:sz w:val="22"/>
          <w:szCs w:val="22"/>
          <w:highlight w:val="white"/>
          <w:u w:val="none"/>
          <w:vertAlign w:val="baseline"/>
          <w:rtl w:val="0"/>
        </w:rPr>
        <w:t xml:space="preserve">the threat of bullying/behaviour. Our approach is to build the children’s self-esteem and</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highlight w:val="white"/>
          <w:u w:val="none"/>
          <w:vertAlign w:val="baseline"/>
          <w:rtl w:val="0"/>
        </w:rPr>
        <w:t xml:space="preserve">confidence and for our approach to be consistent across the school. We intend that the</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highlight w:val="white"/>
          <w:u w:val="none"/>
          <w:vertAlign w:val="baseline"/>
          <w:rtl w:val="0"/>
        </w:rPr>
        <w:t xml:space="preserve">policy is clearly understood and shared by all, children, staff and parents. The</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highlight w:val="white"/>
          <w:u w:val="none"/>
          <w:vertAlign w:val="baseline"/>
          <w:rtl w:val="0"/>
        </w:rPr>
        <w:t xml:space="preserve">anti-bullying policy takes its place within the general aims of the school. It has close</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highlight w:val="white"/>
          <w:u w:val="none"/>
          <w:vertAlign w:val="baseline"/>
          <w:rtl w:val="0"/>
        </w:rPr>
        <w:t xml:space="preserve">links to the Child Protection, Behaviour, Pupil Welfare and PSHE policies and is set within</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 the framework of The Every Child Matters Agenda.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599853515625" w:line="272.61817932128906" w:lineRule="auto"/>
        <w:ind w:left="1026.3800048828125" w:right="265.56640625" w:hanging="347.239990234375"/>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Where Children are happy, motivated and engaged in their learning and have a say in </w:t>
      </w:r>
      <w:r w:rsidDel="00000000" w:rsidR="00000000" w:rsidRPr="00000000">
        <w:rPr>
          <w:rFonts w:ascii="Imprima" w:cs="Imprima" w:eastAsia="Imprima" w:hAnsi="Imprima"/>
          <w:b w:val="0"/>
          <w:i w:val="0"/>
          <w:smallCaps w:val="0"/>
          <w:strike w:val="0"/>
          <w:color w:val="000000"/>
          <w:sz w:val="22"/>
          <w:szCs w:val="22"/>
          <w:highlight w:val="white"/>
          <w:u w:val="none"/>
          <w:vertAlign w:val="baseline"/>
          <w:rtl w:val="0"/>
        </w:rPr>
        <w:t xml:space="preserve">the direction of the school and their learning. Adults are welcoming, consistent,</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 approachable, flexible and highly skilled.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599853515625" w:line="272.61817932128906" w:lineRule="auto"/>
        <w:ind w:left="1039.7999572753906" w:right="387.010498046875" w:hanging="360.6599426269531"/>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Talk to the suspected victim, and any witnesses individually using Restorative Justice Procedures and questions.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599853515625" w:line="272.61817932128906" w:lineRule="auto"/>
        <w:ind w:left="1037.5999450683594" w:right="580.684814453125" w:hanging="358.4599304199219"/>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Identify the bully and talk about what has happened, to discover why they became involved. Make it clear that bullying is not tolerated.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599853515625" w:line="240" w:lineRule="auto"/>
        <w:ind w:left="679.1400146484375" w:right="0" w:firstLine="0"/>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Incidents of bullying are recorded on CPOMS.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598876953125" w:line="240" w:lineRule="auto"/>
        <w:ind w:left="679.1400146484375" w:right="0" w:firstLine="0"/>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Consistently use Restorative Justice Procedures with all children.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598876953125" w:line="354.4036388397217" w:lineRule="auto"/>
        <w:ind w:left="679.1400146484375" w:right="143.765869140625" w:firstLine="0"/>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Involve all parties together to discuss the issues if agreed by all parties.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Support &amp; empower children to resolve the conflict &amp; understand their role in the issues.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Inform parents.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90045166015625" w:line="240" w:lineRule="auto"/>
        <w:ind w:left="679.1400146484375" w:right="0" w:firstLine="0"/>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Follow up with further discussions with individuals as and when appropriate.</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6.2159729003906" w:lineRule="auto"/>
        <w:ind w:left="679.1400146484375" w:right="92.291259765625" w:hanging="649.1400146484375"/>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Imprima" w:cs="Imprima" w:eastAsia="Imprima" w:hAnsi="Imprima"/>
          <w:b w:val="0"/>
          <w:i w:val="0"/>
          <w:smallCaps w:val="0"/>
          <w:strike w:val="0"/>
          <w:color w:val="000000"/>
          <w:sz w:val="22"/>
          <w:szCs w:val="22"/>
          <w:u w:val="none"/>
          <w:shd w:fill="auto" w:val="clear"/>
          <w:vertAlign w:val="baseline"/>
        </w:rPr>
        <w:drawing>
          <wp:inline distB="19050" distT="19050" distL="19050" distR="19050">
            <wp:extent cx="5943599" cy="38100"/>
            <wp:effectExtent b="0" l="0" r="0" t="0"/>
            <wp:docPr id="7"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5943599" cy="3810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When necessary support children individually or together.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0.926513671875" w:line="272.61817932128906" w:lineRule="auto"/>
        <w:ind w:left="0" w:right="578.258056640625" w:firstLine="19.799957275390625"/>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If the incidents persist and are causing a health and safety issue then the Head Teacher could </w:t>
      </w:r>
      <w:r w:rsidDel="00000000" w:rsidR="00000000" w:rsidRPr="00000000">
        <w:rPr>
          <w:rFonts w:ascii="Imprima" w:cs="Imprima" w:eastAsia="Imprima" w:hAnsi="Imprima"/>
          <w:b w:val="0"/>
          <w:i w:val="0"/>
          <w:smallCaps w:val="0"/>
          <w:strike w:val="0"/>
          <w:color w:val="000000"/>
          <w:sz w:val="22"/>
          <w:szCs w:val="22"/>
          <w:highlight w:val="white"/>
          <w:u w:val="none"/>
          <w:vertAlign w:val="baseline"/>
          <w:rtl w:val="0"/>
        </w:rPr>
        <w:t xml:space="preserve">instigate exclusion procedures, prevention &amp; strategies to reinforce the school’s Policy on</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 Anti-bullying: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3.360595703125" w:line="240" w:lineRule="auto"/>
        <w:ind w:left="679.1400146484375" w:right="0" w:firstLine="0"/>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Anti-bullying week.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60498046875" w:line="272.61817932128906" w:lineRule="auto"/>
        <w:ind w:left="1037.5999450683594" w:right="255.9619140625" w:hanging="358.4599304199219"/>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Children are made aware of the strategies to deal with low level issues and what to do in different situations including situations of cyberbullying.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60595703125" w:line="240" w:lineRule="auto"/>
        <w:ind w:left="679.1400146484375" w:right="0" w:firstLine="0"/>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Children participate in role play work in class as part of PSHE.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60498046875" w:line="272.61817932128906" w:lineRule="auto"/>
        <w:ind w:left="1029.9000549316406" w:right="229.3115234375" w:hanging="350.7600402832031"/>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Making use of curriculum opportunities to raise pupil awareness e.g. through RE, cross curricula themes, drama, story writing and literature.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599853515625" w:line="240" w:lineRule="auto"/>
        <w:ind w:left="679.1400146484375" w:right="0" w:firstLine="0"/>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Children &amp; parents have a good knowledge of the procedure/policy.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598876953125" w:line="240" w:lineRule="auto"/>
        <w:ind w:left="679.1400146484375" w:right="0" w:firstLine="0"/>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Children have a clear understanding of their rights &amp; responsibilities.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598876953125" w:line="240" w:lineRule="auto"/>
        <w:ind w:left="679.1400146484375" w:right="0" w:firstLine="0"/>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E-safety frequently discussed and taught.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598876953125" w:line="272.61817932128906" w:lineRule="auto"/>
        <w:ind w:left="1028.800048828125" w:right="657.20947265625" w:hanging="349.6600341796875"/>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Adults deal with a situation, even if minor. Talking to the children may prevent the situation from escalating.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3599853515625" w:line="240" w:lineRule="auto"/>
        <w:ind w:left="1.100006103515625" w:right="0" w:firstLine="0"/>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THE ROLE OF THE PROPRIETORS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2598876953125" w:line="272.61817932128906" w:lineRule="auto"/>
        <w:ind w:left="1028.800048828125" w:right="512.747802734375" w:hanging="349.6600341796875"/>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The Proprietor body supports the Head Teacher in all attempts to eliminate bullying </w:t>
      </w:r>
      <w:r w:rsidDel="00000000" w:rsidR="00000000" w:rsidRPr="00000000">
        <w:rPr>
          <w:rFonts w:ascii="Imprima" w:cs="Imprima" w:eastAsia="Imprima" w:hAnsi="Imprima"/>
          <w:b w:val="0"/>
          <w:i w:val="0"/>
          <w:smallCaps w:val="0"/>
          <w:strike w:val="0"/>
          <w:color w:val="000000"/>
          <w:sz w:val="22"/>
          <w:szCs w:val="22"/>
          <w:highlight w:val="white"/>
          <w:u w:val="none"/>
          <w:vertAlign w:val="baseline"/>
          <w:rtl w:val="0"/>
        </w:rPr>
        <w:t xml:space="preserve">from our school. They will not condone any bullying at all in our school, and any</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highlight w:val="white"/>
          <w:u w:val="none"/>
          <w:vertAlign w:val="baseline"/>
          <w:rtl w:val="0"/>
        </w:rPr>
        <w:t xml:space="preserve">incidents of bullying that do occur will be taken very seriously, and dealt with</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 appropriately.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599853515625" w:line="272.61817932128906" w:lineRule="auto"/>
        <w:ind w:left="1029.9000549316406" w:right="395.574951171875" w:hanging="350.7600402832031"/>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The Proprietor body monitors incidents of bullying that do occur, and reviews the </w:t>
      </w:r>
      <w:r w:rsidDel="00000000" w:rsidR="00000000" w:rsidRPr="00000000">
        <w:rPr>
          <w:rFonts w:ascii="Imprima" w:cs="Imprima" w:eastAsia="Imprima" w:hAnsi="Imprima"/>
          <w:b w:val="0"/>
          <w:i w:val="0"/>
          <w:smallCaps w:val="0"/>
          <w:strike w:val="0"/>
          <w:color w:val="000000"/>
          <w:sz w:val="22"/>
          <w:szCs w:val="22"/>
          <w:highlight w:val="white"/>
          <w:u w:val="none"/>
          <w:vertAlign w:val="baseline"/>
          <w:rtl w:val="0"/>
        </w:rPr>
        <w:t xml:space="preserve">effectiveness of this policy regularly. The governors require the Head Teacher to keep</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highlight w:val="white"/>
          <w:u w:val="none"/>
          <w:vertAlign w:val="baseline"/>
          <w:rtl w:val="0"/>
        </w:rPr>
        <w:t xml:space="preserve">accurate records of all incidents of bullying, and to report to the governors about the</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 effectiveness of the school's anti bullying policy.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599853515625" w:line="272.61817932128906" w:lineRule="auto"/>
        <w:ind w:left="1026.3800048828125" w:right="564.547119140625" w:hanging="347.239990234375"/>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If a parent is dissatisfied with the way the school has dealt with a bullying incident, they should follow the school complaints procedure.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599853515625" w:line="272.61817932128906" w:lineRule="auto"/>
        <w:ind w:left="1029.9000549316406" w:right="199.844970703125" w:hanging="350.7600402832031"/>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It is the responsibility of the Head Teacher to implement the school Anti-bullying Policy, </w:t>
      </w:r>
      <w:r w:rsidDel="00000000" w:rsidR="00000000" w:rsidRPr="00000000">
        <w:rPr>
          <w:rFonts w:ascii="Imprima" w:cs="Imprima" w:eastAsia="Imprima" w:hAnsi="Imprima"/>
          <w:b w:val="0"/>
          <w:i w:val="0"/>
          <w:smallCaps w:val="0"/>
          <w:strike w:val="0"/>
          <w:color w:val="000000"/>
          <w:sz w:val="22"/>
          <w:szCs w:val="22"/>
          <w:highlight w:val="white"/>
          <w:u w:val="none"/>
          <w:vertAlign w:val="baseline"/>
          <w:rtl w:val="0"/>
        </w:rPr>
        <w:t xml:space="preserve">and to ensure that all staff (both teaching and non-teaching) are aware of the school</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 policy, and know how to identify and deal with incidents of bullying.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599853515625" w:line="272.61817932128906" w:lineRule="auto"/>
        <w:ind w:left="1036.4999389648438" w:right="1011.81396484375" w:hanging="357.35992431640625"/>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The Head Teacher ensures that all children know that bullying is unacceptable behaviour.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599853515625" w:line="272.61817932128906" w:lineRule="auto"/>
        <w:ind w:left="1026.3800048828125" w:right="185.009765625" w:hanging="347.239990234375"/>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The Head Teacher ensures that all staff, including midday supervisors, receive sufficient training to be equipped to identify and deal with all incidents of bullying.</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Imprima" w:cs="Imprima" w:eastAsia="Imprima" w:hAnsi="Imprima"/>
          <w:b w:val="0"/>
          <w:i w:val="0"/>
          <w:smallCaps w:val="0"/>
          <w:strike w:val="0"/>
          <w:color w:val="000000"/>
          <w:sz w:val="22"/>
          <w:szCs w:val="22"/>
          <w:u w:val="none"/>
          <w:shd w:fill="auto" w:val="clear"/>
          <w:vertAlign w:val="baseline"/>
        </w:rPr>
        <w:drawing>
          <wp:inline distB="19050" distT="19050" distL="19050" distR="19050">
            <wp:extent cx="5943599" cy="38100"/>
            <wp:effectExtent b="0" l="0" r="0" t="0"/>
            <wp:docPr id="3"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5943599" cy="38100"/>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979248046875" w:line="272.61817932128906" w:lineRule="auto"/>
        <w:ind w:left="1026.3800048828125" w:right="193.44970703125" w:hanging="347.239990234375"/>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The Head Teacher leads the school in making our vision a reality, where all members of the learning community nurture, value, respect and care for each other.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360595703125" w:line="240" w:lineRule="auto"/>
        <w:ind w:left="1.100006103515625" w:right="0" w:firstLine="0"/>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THE ROLE OF THE STAFF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260498046875" w:line="272.61817932128906" w:lineRule="auto"/>
        <w:ind w:left="1028.800048828125" w:right="147.410888671875" w:hanging="349.6600341796875"/>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All forms of bullying are taken seriously, and proactive measures are taken to prevent it from taking place.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60595703125" w:line="272.61817932128906" w:lineRule="auto"/>
        <w:ind w:left="1036.4999389648438" w:right="380.394287109375" w:hanging="357.35992431640625"/>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All adults to deal with situations quickly and by using Restorative Justice methods to prevent situations escalating.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60595703125" w:line="272.61817932128906" w:lineRule="auto"/>
        <w:ind w:left="1029.9000549316406" w:right="320.73974609375" w:hanging="350.7600402832031"/>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All adults follow up on what they have said e.g. keeping and eye, follow up discussion etc.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60595703125" w:line="272.61817932128906" w:lineRule="auto"/>
        <w:ind w:left="1029.9000549316406" w:right="348.515625" w:hanging="350.7600402832031"/>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Teachers are responsible for recording all incidents of bullying that happen in their </w:t>
      </w:r>
      <w:r w:rsidDel="00000000" w:rsidR="00000000" w:rsidRPr="00000000">
        <w:rPr>
          <w:rFonts w:ascii="Imprima" w:cs="Imprima" w:eastAsia="Imprima" w:hAnsi="Imprima"/>
          <w:b w:val="0"/>
          <w:i w:val="0"/>
          <w:smallCaps w:val="0"/>
          <w:strike w:val="0"/>
          <w:color w:val="000000"/>
          <w:sz w:val="22"/>
          <w:szCs w:val="22"/>
          <w:highlight w:val="white"/>
          <w:u w:val="none"/>
          <w:vertAlign w:val="baseline"/>
          <w:rtl w:val="0"/>
        </w:rPr>
        <w:t xml:space="preserve">class, and that they are aware of in the school. If a child is being bullied or is bullying</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 others, the class teacher will inform the child’s parents and the Head Teacher.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599853515625" w:line="272.61817932128906" w:lineRule="auto"/>
        <w:ind w:left="1026.3800048828125" w:right="138.565673828125" w:hanging="347.239990234375"/>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There is an anti-bullying option on CPOMS in which staff record all incidents of bullying </w:t>
      </w:r>
      <w:r w:rsidDel="00000000" w:rsidR="00000000" w:rsidRPr="00000000">
        <w:rPr>
          <w:rFonts w:ascii="Imprima" w:cs="Imprima" w:eastAsia="Imprima" w:hAnsi="Imprima"/>
          <w:b w:val="0"/>
          <w:i w:val="0"/>
          <w:smallCaps w:val="0"/>
          <w:strike w:val="0"/>
          <w:color w:val="000000"/>
          <w:sz w:val="22"/>
          <w:szCs w:val="22"/>
          <w:highlight w:val="white"/>
          <w:u w:val="none"/>
          <w:vertAlign w:val="baseline"/>
          <w:rtl w:val="0"/>
        </w:rPr>
        <w:t xml:space="preserve">that occur both in and out of class. The school also records incidents that occur near</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highlight w:val="white"/>
          <w:u w:val="none"/>
          <w:vertAlign w:val="baseline"/>
          <w:rtl w:val="0"/>
        </w:rPr>
        <w:t xml:space="preserve">the school, or on the children’s way between school and home, that we are aware of. All</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 adults who witness an act of bullying should record it.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599853515625" w:line="272.61817932128906" w:lineRule="auto"/>
        <w:ind w:left="1026.3800048828125" w:right="143.63037109375" w:hanging="347.239990234375"/>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When any bullying takes place between members of a class, the teacher will deal with </w:t>
      </w:r>
      <w:r w:rsidDel="00000000" w:rsidR="00000000" w:rsidRPr="00000000">
        <w:rPr>
          <w:rFonts w:ascii="Imprima" w:cs="Imprima" w:eastAsia="Imprima" w:hAnsi="Imprima"/>
          <w:b w:val="0"/>
          <w:i w:val="0"/>
          <w:smallCaps w:val="0"/>
          <w:strike w:val="0"/>
          <w:color w:val="000000"/>
          <w:sz w:val="22"/>
          <w:szCs w:val="22"/>
          <w:highlight w:val="white"/>
          <w:u w:val="none"/>
          <w:vertAlign w:val="baseline"/>
          <w:rtl w:val="0"/>
        </w:rPr>
        <w:t xml:space="preserve">the issue immediately, in accordance with the school’s procedure, including counselling</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 and support for both the victim and perpetrator of the bullying.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599853515625" w:line="272.61817932128906" w:lineRule="auto"/>
        <w:ind w:left="679.1400146484375" w:right="382.81005859375" w:firstLine="0"/>
        <w:jc w:val="center"/>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All members of staff routinely attend training, which equips them to identify bullying and to follow school policy and procedures with regard to behaviour management.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599853515625" w:line="272.61817932128906" w:lineRule="auto"/>
        <w:ind w:left="1029.9000549316406" w:right="130.255126953125" w:hanging="350.7600402832031"/>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A range of methods are used to help prevent bullying and to establish a climate of trust and respect for all.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3599853515625" w:line="240" w:lineRule="auto"/>
        <w:ind w:left="62.1795654296875" w:right="0" w:firstLine="0"/>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THE ROLE OF THE PARENTS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2598876953125" w:line="318.0545425415039" w:lineRule="auto"/>
        <w:ind w:left="16.49993896484375" w:right="160.909423828125" w:firstLine="3.300018310546875"/>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Parents can play an important role in detecting bullying. A child may indicate that he/she is being bullied through various behaviours such as: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70989990234375" w:line="240" w:lineRule="auto"/>
        <w:ind w:left="379.1400146484375" w:right="0" w:firstLine="0"/>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Frightened of walking to or from school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598876953125" w:line="240" w:lineRule="auto"/>
        <w:ind w:left="379.1400146484375" w:right="0" w:firstLine="0"/>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Unwilling to go to school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598876953125" w:line="240" w:lineRule="auto"/>
        <w:ind w:left="379.1400146484375" w:right="0" w:firstLine="0"/>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Performance in school begins to deteriorate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598876953125" w:line="240" w:lineRule="auto"/>
        <w:ind w:left="379.1400146484375" w:right="0" w:firstLine="0"/>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Becomes withdrawn or unhappy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600402832031" w:line="240" w:lineRule="auto"/>
        <w:ind w:left="379.1400146484375" w:right="0" w:firstLine="0"/>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Regularly has possessions which “go missing”</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Imprima" w:cs="Imprima" w:eastAsia="Imprima" w:hAnsi="Imprima"/>
          <w:b w:val="0"/>
          <w:i w:val="0"/>
          <w:smallCaps w:val="0"/>
          <w:strike w:val="0"/>
          <w:color w:val="000000"/>
          <w:sz w:val="22"/>
          <w:szCs w:val="22"/>
          <w:u w:val="none"/>
          <w:shd w:fill="auto" w:val="clear"/>
          <w:vertAlign w:val="baseline"/>
        </w:rPr>
        <w:drawing>
          <wp:inline distB="19050" distT="19050" distL="19050" distR="19050">
            <wp:extent cx="5943599" cy="38100"/>
            <wp:effectExtent b="0" l="0" r="0" t="0"/>
            <wp:docPr id="2"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5943599" cy="38100"/>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979248046875" w:line="240" w:lineRule="auto"/>
        <w:ind w:left="379.1400146484375" w:right="0" w:firstLine="0"/>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Becomes distressed, cries easily or stops eating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60498046875" w:line="240" w:lineRule="auto"/>
        <w:ind w:left="379.1400146484375" w:right="0" w:firstLine="0"/>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Has nightmares or begins bed wetting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60498046875" w:line="240" w:lineRule="auto"/>
        <w:ind w:left="379.1400146484375" w:right="0" w:firstLine="0"/>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Becomes uncharacteristically disruptive or aggressive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60498046875" w:line="240" w:lineRule="auto"/>
        <w:ind w:left="379.1400146484375" w:right="0" w:firstLine="0"/>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Is frightened to say what’s wrong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60498046875" w:line="311.9963550567627" w:lineRule="auto"/>
        <w:ind w:left="9.900054931640625" w:right="502.550048828125" w:hanging="8.800048828125"/>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These signs could always indicate other problems, but bullying should be considered as one possibility and parents are encouraged to inform the school as soon as possible in these circumstances. Parents have a responsibility to support the school’s anti bullying policy and to actively encourage their children to report issues as they happen directly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2.26318359375" w:line="240" w:lineRule="auto"/>
        <w:ind w:left="62.1795654296875" w:right="0" w:firstLine="0"/>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Imprima" w:cs="Imprima" w:eastAsia="Imprima" w:hAnsi="Imprima"/>
          <w:b w:val="0"/>
          <w:i w:val="0"/>
          <w:smallCaps w:val="0"/>
          <w:strike w:val="0"/>
          <w:color w:val="000000"/>
          <w:sz w:val="22"/>
          <w:szCs w:val="22"/>
          <w:highlight w:val="white"/>
          <w:u w:val="none"/>
          <w:vertAlign w:val="baseline"/>
          <w:rtl w:val="0"/>
        </w:rPr>
        <w:t xml:space="preserve">THE ROLE OF THE CHILDREN</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2598876953125" w:line="240" w:lineRule="auto"/>
        <w:ind w:left="0" w:right="0" w:firstLine="0"/>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We expect our pupils to: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598876953125" w:line="272.61817932128906" w:lineRule="auto"/>
        <w:ind w:left="736.4999389648438" w:right="788.99658203125" w:hanging="357.35992431640625"/>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Refrain from becoming involved in any kind of bullying, even at the risk of incurring unpopularity.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599853515625" w:line="272.61817932128906" w:lineRule="auto"/>
        <w:ind w:left="729.9000549316406" w:right="114.52880859375" w:hanging="350.7600402832031"/>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Report to a member of staff any witnessed or suspected instances of bullying, to dispel any </w:t>
      </w:r>
      <w:r w:rsidDel="00000000" w:rsidR="00000000" w:rsidRPr="00000000">
        <w:rPr>
          <w:rFonts w:ascii="Imprima" w:cs="Imprima" w:eastAsia="Imprima" w:hAnsi="Imprima"/>
          <w:b w:val="0"/>
          <w:i w:val="0"/>
          <w:smallCaps w:val="0"/>
          <w:strike w:val="0"/>
          <w:color w:val="000000"/>
          <w:sz w:val="22"/>
          <w:szCs w:val="22"/>
          <w:highlight w:val="white"/>
          <w:u w:val="none"/>
          <w:vertAlign w:val="baseline"/>
          <w:rtl w:val="0"/>
        </w:rPr>
        <w:t xml:space="preserve">climate of secrecy and help to prevent further instances. Witnessing bullying and</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highlight w:val="white"/>
          <w:u w:val="none"/>
          <w:vertAlign w:val="baseline"/>
          <w:rtl w:val="0"/>
        </w:rPr>
        <w:t xml:space="preserve">intentionally not reporting it will be regarded as offering tacit support for the bully and</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highlight w:val="white"/>
          <w:u w:val="none"/>
          <w:vertAlign w:val="baseline"/>
          <w:rtl w:val="0"/>
        </w:rPr>
        <w:t xml:space="preserve">effectively joining in with the bullying in the role of bystander. Pupils will be able to</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 anonymously communicate their concerns through a worry box in class.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599853515625" w:line="240" w:lineRule="auto"/>
        <w:ind w:left="0" w:right="0" w:firstLine="0"/>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Anyone who becomes the target of bullying behaviour should: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598876953125" w:line="272.61817932128906" w:lineRule="auto"/>
        <w:ind w:left="728.800048828125" w:right="914.01123046875" w:hanging="349.6600341796875"/>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Not suffer in silence, but have the courage to speak out, to put an end to their own suffering and that of other potential targets.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599853515625" w:line="240" w:lineRule="auto"/>
        <w:ind w:left="379.1400146484375" w:right="0" w:firstLine="0"/>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Not use bullying tactics themselves as retaliation.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3.2598876953125" w:line="240" w:lineRule="auto"/>
        <w:ind w:left="19.799957275390625" w:right="0" w:firstLine="0"/>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RECORDING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598876953125" w:line="272.61817932128906" w:lineRule="auto"/>
        <w:ind w:left="6.3800048828125" w:right="104.189453125" w:hanging="6.3800048828125"/>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All behaviour incidents are recorded by staff via CPOMS. These are regularly reviewed by SLT so </w:t>
      </w:r>
      <w:r w:rsidDel="00000000" w:rsidR="00000000" w:rsidRPr="00000000">
        <w:rPr>
          <w:rFonts w:ascii="Imprima" w:cs="Imprima" w:eastAsia="Imprima" w:hAnsi="Imprima"/>
          <w:b w:val="0"/>
          <w:i w:val="0"/>
          <w:smallCaps w:val="0"/>
          <w:strike w:val="0"/>
          <w:color w:val="000000"/>
          <w:sz w:val="22"/>
          <w:szCs w:val="22"/>
          <w:highlight w:val="white"/>
          <w:u w:val="none"/>
          <w:vertAlign w:val="baseline"/>
          <w:rtl w:val="0"/>
        </w:rPr>
        <w:t xml:space="preserve">that patterns of behaviour can be identified and issues resolved in order to prevent bullying taking</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 place. Alleged/Confirmed incidents of bullying are recorded on CPOMS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599853515625" w:line="272.61817932128906" w:lineRule="auto"/>
        <w:ind w:left="16.49993896484375" w:right="354.075927734375" w:firstLine="2.64007568359375"/>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Incidents of bullying outside of school hours that are reported to the school by parents, carers, </w:t>
      </w:r>
      <w:r w:rsidDel="00000000" w:rsidR="00000000" w:rsidRPr="00000000">
        <w:rPr>
          <w:rFonts w:ascii="Imprima" w:cs="Imprima" w:eastAsia="Imprima" w:hAnsi="Imprima"/>
          <w:b w:val="0"/>
          <w:i w:val="0"/>
          <w:smallCaps w:val="0"/>
          <w:strike w:val="0"/>
          <w:color w:val="000000"/>
          <w:sz w:val="22"/>
          <w:szCs w:val="22"/>
          <w:highlight w:val="white"/>
          <w:u w:val="none"/>
          <w:vertAlign w:val="baseline"/>
          <w:rtl w:val="0"/>
        </w:rPr>
        <w:t xml:space="preserve">pupils or others are logged in the same way. Such incidents will be followed up and if necessary</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 reported to other relevant authorities ie Social Services, Police or other schools involved.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599853515625" w:line="272.61817932128906" w:lineRule="auto"/>
        <w:ind w:left="16.49993896484375" w:right="363.951416015625" w:firstLine="2.64007568359375"/>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The Head of School will investigate the incident by speaking to the victim, the child accused of bullying, any witnesses and the reporting adult.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599853515625" w:line="240" w:lineRule="auto"/>
        <w:ind w:left="19.1400146484375" w:right="0" w:firstLine="0"/>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The parents of all children involved will then be informed of the investigation and its outcomes.</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Imprima" w:cs="Imprima" w:eastAsia="Imprima" w:hAnsi="Imprima"/>
          <w:b w:val="0"/>
          <w:i w:val="0"/>
          <w:smallCaps w:val="0"/>
          <w:strike w:val="0"/>
          <w:color w:val="000000"/>
          <w:sz w:val="22"/>
          <w:szCs w:val="22"/>
          <w:u w:val="none"/>
          <w:shd w:fill="auto" w:val="clear"/>
          <w:vertAlign w:val="baseline"/>
        </w:rPr>
        <w:drawing>
          <wp:inline distB="19050" distT="19050" distL="19050" distR="19050">
            <wp:extent cx="5943599" cy="38100"/>
            <wp:effectExtent b="0" l="0" r="0" t="0"/>
            <wp:docPr id="4"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5943599" cy="38100"/>
                    </a:xfrm>
                    <a:prstGeom prst="rect"/>
                    <a:ln/>
                  </pic:spPr>
                </pic:pic>
              </a:graphicData>
            </a:graphic>
          </wp:inline>
        </w:drawing>
      </w: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979248046875" w:line="272.61817932128906" w:lineRule="auto"/>
        <w:ind w:left="9.900054931640625" w:right="592.25830078125" w:firstLine="9.239959716796875"/>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The Senior Leadership Team is responsible for liaising with class teachers and other staff, to ensure incidents of bullying are not missed.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60595703125" w:line="272.61817932128906" w:lineRule="auto"/>
        <w:ind w:left="9.900054931640625" w:right="139.766845703125" w:firstLine="9.239959716796875"/>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The Senior Leadership Team will periodically analyse our behaviour data to measure the success </w:t>
      </w:r>
      <w:r w:rsidDel="00000000" w:rsidR="00000000" w:rsidRPr="00000000">
        <w:rPr>
          <w:rFonts w:ascii="Imprima" w:cs="Imprima" w:eastAsia="Imprima" w:hAnsi="Imprima"/>
          <w:b w:val="0"/>
          <w:i w:val="0"/>
          <w:smallCaps w:val="0"/>
          <w:strike w:val="0"/>
          <w:color w:val="000000"/>
          <w:sz w:val="22"/>
          <w:szCs w:val="22"/>
          <w:highlight w:val="white"/>
          <w:u w:val="none"/>
          <w:vertAlign w:val="baseline"/>
          <w:rtl w:val="0"/>
        </w:rPr>
        <w:t xml:space="preserve">of the policies and procedures against the number of incidents, the number of children involved</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 and the sanctions required.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3.360595703125" w:line="240" w:lineRule="auto"/>
        <w:ind w:left="19.799957275390625" w:right="0" w:firstLine="0"/>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Reconciliation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60498046875" w:line="272.61817932128906" w:lineRule="auto"/>
        <w:ind w:left="9.900054931640625" w:right="300.21240234375" w:firstLine="9.239959716796875"/>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The perpetrator will be asked at a suitable point to genuinely apologise, in writing or in person and restorative work will take place.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60595703125" w:line="272.61817932128906" w:lineRule="auto"/>
        <w:ind w:left="9.900054931640625" w:right="348.829345703125" w:firstLine="9.239959716796875"/>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Children will be encouraged to reconcile any issues over a period of time so that any injustices can be rectified.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3.360595703125" w:line="240" w:lineRule="auto"/>
        <w:ind w:left="19.799957275390625" w:right="0" w:firstLine="0"/>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Pupils who have been bullied will be supported by: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598876953125" w:line="272.61817932128906" w:lineRule="auto"/>
        <w:ind w:left="6.3800048828125" w:right="264.283447265625" w:firstLine="12.760009765625"/>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offering an opportunity to discuss the experience with an adult of their choice reassurance that the matter is being dealt with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599853515625" w:line="240" w:lineRule="auto"/>
        <w:ind w:left="19.1400146484375" w:right="0" w:firstLine="0"/>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offering continuous support to restore self esteem and confidence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598876953125" w:line="240" w:lineRule="auto"/>
        <w:ind w:left="19.1400146484375" w:right="0" w:firstLine="0"/>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close monitoring of their well-being to ensure that they are no longer suffering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3.2598876953125" w:line="240" w:lineRule="auto"/>
        <w:ind w:left="19.799957275390625" w:right="0" w:firstLine="0"/>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Pupils who have been bullying will be helped by: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598876953125" w:line="240" w:lineRule="auto"/>
        <w:ind w:left="19.1400146484375" w:right="0" w:firstLine="0"/>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discussing what happened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598876953125" w:line="240" w:lineRule="auto"/>
        <w:ind w:left="19.1400146484375" w:right="0" w:firstLine="0"/>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discovering why the pupil became involved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598876953125" w:line="240" w:lineRule="auto"/>
        <w:ind w:left="19.1400146484375" w:right="0" w:firstLine="0"/>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establishing the wrongdoing and the need to change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598876953125" w:line="240" w:lineRule="auto"/>
        <w:ind w:left="19.1400146484375" w:right="0" w:firstLine="0"/>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support being offered to parents or guardians to help change the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598876953125" w:line="240" w:lineRule="auto"/>
        <w:ind w:left="9.900054931640625" w:right="0" w:firstLine="0"/>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attitude of the pupil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598876953125" w:line="240" w:lineRule="auto"/>
        <w:ind w:left="19.1400146484375" w:right="0" w:firstLine="0"/>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Partaking in restorative conversations and actions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8.2598876953125" w:line="240" w:lineRule="auto"/>
        <w:ind w:left="78.67950439453125" w:right="0" w:firstLine="0"/>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MONITORING AND REVIEW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2598876953125" w:line="272.61817932128906" w:lineRule="auto"/>
        <w:ind w:left="6.3800048828125" w:right="598.131103515625" w:hanging="5.279998779296875"/>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Imprima" w:cs="Imprima" w:eastAsia="Imprima" w:hAnsi="Imprima"/>
          <w:b w:val="0"/>
          <w:i w:val="0"/>
          <w:smallCaps w:val="0"/>
          <w:strike w:val="0"/>
          <w:color w:val="000000"/>
          <w:sz w:val="22"/>
          <w:szCs w:val="22"/>
          <w:highlight w:val="white"/>
          <w:u w:val="none"/>
          <w:vertAlign w:val="baseline"/>
          <w:rtl w:val="0"/>
        </w:rPr>
        <w:t xml:space="preserve">The school will continue to monitor the behaviour of all children involved after the school has</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highlight w:val="white"/>
          <w:u w:val="none"/>
          <w:vertAlign w:val="baseline"/>
          <w:rtl w:val="0"/>
        </w:rPr>
        <w:t xml:space="preserve">taken action in order to</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3599853515625" w:line="240" w:lineRule="auto"/>
        <w:ind w:left="379.1400146484375" w:right="0" w:firstLine="0"/>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highlight w:val="white"/>
          <w:u w:val="none"/>
          <w:vertAlign w:val="baseline"/>
          <w:rtl w:val="0"/>
        </w:rPr>
        <w:t xml:space="preserve">Judge whether incidents are isolated or not</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379.1400146484375" w:right="0" w:firstLine="0"/>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highlight w:val="white"/>
          <w:u w:val="none"/>
          <w:vertAlign w:val="baseline"/>
          <w:rtl w:val="0"/>
        </w:rPr>
        <w:t xml:space="preserve">See if there are any patterns of behaviour</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040283203125" w:line="240" w:lineRule="auto"/>
        <w:ind w:left="379.1400146484375" w:right="0" w:firstLine="0"/>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highlight w:val="white"/>
          <w:u w:val="none"/>
          <w:vertAlign w:val="baseline"/>
          <w:rtl w:val="0"/>
        </w:rPr>
        <w:t xml:space="preserve">Consider where and when bullying is happening</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040283203125" w:line="240" w:lineRule="auto"/>
        <w:ind w:left="379.1400146484375" w:right="0" w:firstLine="0"/>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highlight w:val="white"/>
          <w:u w:val="none"/>
          <w:vertAlign w:val="baseline"/>
          <w:rtl w:val="0"/>
        </w:rPr>
        <w:t xml:space="preserve">Consider the form that bullying is taking</w:t>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040283203125" w:line="240" w:lineRule="auto"/>
        <w:ind w:left="379.1400146484375" w:right="0" w:firstLine="0"/>
        <w:jc w:val="left"/>
        <w:rPr>
          <w:rFonts w:ascii="Imprima" w:cs="Imprima" w:eastAsia="Imprima" w:hAnsi="Imprima"/>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w:t>
      </w:r>
      <w:r w:rsidDel="00000000" w:rsidR="00000000" w:rsidRPr="00000000">
        <w:rPr>
          <w:rFonts w:ascii="Imprima" w:cs="Imprima" w:eastAsia="Imprima" w:hAnsi="Imprima"/>
          <w:b w:val="0"/>
          <w:i w:val="0"/>
          <w:smallCaps w:val="0"/>
          <w:strike w:val="0"/>
          <w:color w:val="000000"/>
          <w:sz w:val="22"/>
          <w:szCs w:val="22"/>
          <w:highlight w:val="white"/>
          <w:u w:val="none"/>
          <w:vertAlign w:val="baseline"/>
          <w:rtl w:val="0"/>
        </w:rPr>
        <w:t xml:space="preserve">Determine the action that is taken as a result of bullying</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966.2759399414062" w:lineRule="auto"/>
        <w:ind w:left="0" w:right="92.291259765625" w:firstLine="30"/>
        <w:jc w:val="left"/>
        <w:rPr>
          <w:rFonts w:ascii="Imprima" w:cs="Imprima" w:eastAsia="Imprima" w:hAnsi="Imprima"/>
          <w:b w:val="0"/>
          <w:i w:val="0"/>
          <w:smallCaps w:val="0"/>
          <w:strike w:val="0"/>
          <w:color w:val="000000"/>
          <w:sz w:val="22"/>
          <w:szCs w:val="22"/>
          <w:u w:val="none"/>
          <w:shd w:fill="auto" w:val="clear"/>
          <w:vertAlign w:val="baseline"/>
        </w:rPr>
      </w:pPr>
      <w:r w:rsidDel="00000000" w:rsidR="00000000" w:rsidRPr="00000000">
        <w:rPr>
          <w:rFonts w:ascii="Imprima" w:cs="Imprima" w:eastAsia="Imprima" w:hAnsi="Imprima"/>
          <w:b w:val="0"/>
          <w:i w:val="0"/>
          <w:smallCaps w:val="0"/>
          <w:strike w:val="0"/>
          <w:color w:val="000000"/>
          <w:sz w:val="22"/>
          <w:szCs w:val="22"/>
          <w:highlight w:val="white"/>
          <w:u w:val="none"/>
          <w:vertAlign w:val="baseline"/>
        </w:rPr>
        <w:drawing>
          <wp:inline distB="19050" distT="19050" distL="19050" distR="19050">
            <wp:extent cx="5943599" cy="38100"/>
            <wp:effectExtent b="0" l="0" r="0" t="0"/>
            <wp:docPr id="1"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5943599" cy="38100"/>
                    </a:xfrm>
                    <a:prstGeom prst="rect"/>
                    <a:ln/>
                  </pic:spPr>
                </pic:pic>
              </a:graphicData>
            </a:graphic>
          </wp:inline>
        </w:drawing>
      </w:r>
      <w:r w:rsidDel="00000000" w:rsidR="00000000" w:rsidRPr="00000000">
        <w:rPr>
          <w:rFonts w:ascii="Imprima" w:cs="Imprima" w:eastAsia="Imprima" w:hAnsi="Imprima"/>
          <w:b w:val="0"/>
          <w:i w:val="0"/>
          <w:smallCaps w:val="0"/>
          <w:strike w:val="0"/>
          <w:color w:val="000000"/>
          <w:sz w:val="22"/>
          <w:szCs w:val="22"/>
          <w:u w:val="none"/>
          <w:shd w:fill="auto" w:val="clear"/>
          <w:vertAlign w:val="baseline"/>
          <w:rtl w:val="0"/>
        </w:rPr>
        <w:t xml:space="preserve">As a result of this monitoring the school may revise its strategy until the bullying is eradicated.</w:t>
      </w:r>
    </w:p>
    <w:sectPr>
      <w:pgSz w:h="15840" w:w="12240" w:orient="portrait"/>
      <w:pgMar w:bottom="1398.0000305175781" w:top="335" w:left="1440" w:right="1317.709960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Imprima">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9.png"/><Relationship Id="rId9" Type="http://schemas.openxmlformats.org/officeDocument/2006/relationships/image" Target="media/image11.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Imprima-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